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A5" w:rsidRDefault="00301DA5" w:rsidP="00301DA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精神とラマダーン</w:t>
      </w:r>
      <w:proofErr w:type="spellEnd"/>
    </w:p>
    <w:p w:rsidR="00301DA5" w:rsidRDefault="00301DA5" w:rsidP="00301DA5">
      <w:pPr>
        <w:jc w:val="center"/>
      </w:pPr>
      <w:r>
        <w:rPr>
          <w:noProof/>
        </w:rPr>
        <w:drawing>
          <wp:inline distT="0" distB="0" distL="0" distR="0" wp14:anchorId="10680A79" wp14:editId="02668992">
            <wp:extent cx="2668905" cy="1775460"/>
            <wp:effectExtent l="0" t="0" r="0" b="0"/>
            <wp:docPr id="1" name="Picture 1" descr="http://www.islamreligion.com/articles_fr/images/The_Spirit_and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The_Spirit_and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Gothic" w:eastAsia="MS Gothic" w:hAnsi="MS Gothic" w:cs="MS Gothic"/>
          <w:color w:val="000000"/>
          <w:sz w:val="26"/>
          <w:szCs w:val="26"/>
        </w:rPr>
        <w:t>イスラ</w:t>
      </w:r>
      <w:proofErr w:type="spellEnd"/>
      <w:r w:rsidRPr="00301DA5">
        <w:rPr>
          <w:rFonts w:ascii="MS Mincho" w:eastAsia="MS Mincho" w:hAnsi="MS Mincho" w:cs="Times New Roman" w:hint="eastAsia"/>
          <w:color w:val="000000"/>
          <w:sz w:val="26"/>
          <w:szCs w:val="26"/>
          <w:lang w:eastAsia="ja-JP"/>
        </w:rPr>
        <w:t>ー</w:t>
      </w:r>
      <w:proofErr w:type="spellStart"/>
      <w:r w:rsidRPr="00301DA5">
        <w:rPr>
          <w:rFonts w:ascii="MS Gothic" w:eastAsia="MS Gothic" w:hAnsi="MS Gothic" w:cs="MS Gothic"/>
          <w:color w:val="000000"/>
          <w:sz w:val="26"/>
          <w:szCs w:val="26"/>
        </w:rPr>
        <w:t>ムにおいて</w:t>
      </w:r>
      <w:proofErr w:type="spellEnd"/>
      <w:r w:rsidRPr="00301DA5">
        <w:rPr>
          <w:rFonts w:ascii="Batang" w:eastAsia="Batang" w:hAnsi="Batang" w:cs="Times New Roman" w:hint="eastAsia"/>
          <w:color w:val="000000"/>
          <w:sz w:val="26"/>
          <w:szCs w:val="26"/>
          <w:lang w:eastAsia="ja-JP"/>
        </w:rPr>
        <w:t>ラマダ</w:t>
      </w:r>
      <w:r w:rsidRPr="00301DA5">
        <w:rPr>
          <w:rFonts w:ascii="MS Gothic" w:eastAsia="MS Gothic" w:hAnsi="MS Gothic" w:cs="MS Gothic"/>
          <w:color w:val="000000"/>
          <w:sz w:val="26"/>
          <w:szCs w:val="26"/>
        </w:rPr>
        <w:t>ー</w:t>
      </w:r>
      <w:proofErr w:type="spellStart"/>
      <w:r w:rsidRPr="00301DA5">
        <w:rPr>
          <w:rFonts w:ascii="MS Gothic" w:eastAsia="MS Gothic" w:hAnsi="MS Gothic" w:cs="MS Gothic"/>
          <w:color w:val="000000"/>
          <w:sz w:val="26"/>
          <w:szCs w:val="26"/>
        </w:rPr>
        <w:t>ンとして知られる</w:t>
      </w:r>
      <w:proofErr w:type="spellEnd"/>
      <w:r w:rsidRPr="00301DA5">
        <w:rPr>
          <w:rFonts w:ascii="MS Mincho" w:eastAsia="MS Mincho" w:hAnsi="MS Mincho" w:cs="Times New Roman" w:hint="eastAsia"/>
          <w:color w:val="000000"/>
          <w:sz w:val="26"/>
          <w:szCs w:val="26"/>
          <w:lang w:eastAsia="ja-JP"/>
        </w:rPr>
        <w:t>最も</w:t>
      </w:r>
      <w:proofErr w:type="spellStart"/>
      <w:r w:rsidRPr="00301DA5">
        <w:rPr>
          <w:rFonts w:ascii="MS Gothic" w:eastAsia="MS Gothic" w:hAnsi="MS Gothic" w:cs="MS Gothic"/>
          <w:color w:val="000000"/>
          <w:sz w:val="26"/>
          <w:szCs w:val="26"/>
        </w:rPr>
        <w:t>祝福された月に、世界中の全イスラ</w:t>
      </w:r>
      <w:proofErr w:type="spellEnd"/>
      <w:r w:rsidRPr="00301DA5">
        <w:rPr>
          <w:rFonts w:ascii="MS Mincho" w:eastAsia="MS Mincho" w:hAnsi="MS Mincho" w:cs="Times New Roman" w:hint="eastAsia"/>
          <w:color w:val="000000"/>
          <w:sz w:val="26"/>
          <w:szCs w:val="26"/>
          <w:lang w:eastAsia="ja-JP"/>
        </w:rPr>
        <w:t>ー</w:t>
      </w:r>
      <w:proofErr w:type="spellStart"/>
      <w:r w:rsidRPr="00301DA5">
        <w:rPr>
          <w:rFonts w:ascii="MS Gothic" w:eastAsia="MS Gothic" w:hAnsi="MS Gothic" w:cs="MS Gothic"/>
          <w:color w:val="000000"/>
          <w:sz w:val="26"/>
          <w:szCs w:val="26"/>
        </w:rPr>
        <w:t>ム教</w:t>
      </w:r>
      <w:proofErr w:type="spellEnd"/>
      <w:r w:rsidRPr="00301DA5">
        <w:rPr>
          <w:rFonts w:ascii="Batang" w:eastAsia="Batang" w:hAnsi="Batang" w:cs="Times New Roman" w:hint="eastAsia"/>
          <w:color w:val="000000"/>
          <w:sz w:val="26"/>
          <w:szCs w:val="26"/>
          <w:lang w:eastAsia="ja-JP"/>
        </w:rPr>
        <w:t>徒</w:t>
      </w:r>
      <w:proofErr w:type="spellStart"/>
      <w:r w:rsidRPr="00301DA5">
        <w:rPr>
          <w:rFonts w:ascii="MS Gothic" w:eastAsia="MS Gothic" w:hAnsi="MS Gothic" w:cs="MS Gothic"/>
          <w:color w:val="000000"/>
          <w:sz w:val="26"/>
          <w:szCs w:val="26"/>
        </w:rPr>
        <w:t>はその民族</w:t>
      </w:r>
      <w:proofErr w:type="spellEnd"/>
      <w:r w:rsidRPr="00301DA5">
        <w:rPr>
          <w:rFonts w:ascii="MS Gothic" w:eastAsia="MS Gothic" w:hAnsi="MS Gothic" w:cs="MS Gothic"/>
          <w:color w:val="000000"/>
          <w:sz w:val="26"/>
          <w:szCs w:val="26"/>
        </w:rPr>
        <w:t>、</w:t>
      </w:r>
      <w:r w:rsidRPr="00301DA5">
        <w:rPr>
          <w:rFonts w:ascii="MS Mincho" w:eastAsia="MS Mincho" w:hAnsi="MS Mincho" w:cs="Times New Roman" w:hint="eastAsia"/>
          <w:color w:val="000000"/>
          <w:sz w:val="26"/>
          <w:szCs w:val="26"/>
          <w:lang w:eastAsia="ja-JP"/>
        </w:rPr>
        <w:t>経済</w:t>
      </w:r>
      <w:proofErr w:type="spellStart"/>
      <w:r w:rsidRPr="00301DA5">
        <w:rPr>
          <w:rFonts w:ascii="MS Gothic" w:eastAsia="MS Gothic" w:hAnsi="MS Gothic" w:cs="MS Gothic"/>
          <w:color w:val="000000"/>
          <w:sz w:val="26"/>
          <w:szCs w:val="26"/>
        </w:rPr>
        <w:t>的背景とは関係なく、日照から日没</w:t>
      </w:r>
      <w:proofErr w:type="spellEnd"/>
      <w:r w:rsidRPr="00301DA5">
        <w:rPr>
          <w:rFonts w:ascii="Batang" w:eastAsia="Batang" w:hAnsi="Batang" w:cs="Times New Roman" w:hint="eastAsia"/>
          <w:color w:val="000000"/>
          <w:sz w:val="26"/>
          <w:szCs w:val="26"/>
          <w:lang w:eastAsia="ja-JP"/>
        </w:rPr>
        <w:t>まで</w:t>
      </w:r>
      <w:proofErr w:type="spellStart"/>
      <w:r w:rsidRPr="00301DA5">
        <w:rPr>
          <w:rFonts w:ascii="MS Gothic" w:eastAsia="MS Gothic" w:hAnsi="MS Gothic" w:cs="MS Gothic"/>
          <w:color w:val="000000"/>
          <w:sz w:val="26"/>
          <w:szCs w:val="26"/>
        </w:rPr>
        <w:t>断食します。ではなぜラマダ</w:t>
      </w:r>
      <w:proofErr w:type="spellEnd"/>
      <w:r w:rsidRPr="00301DA5">
        <w:rPr>
          <w:rFonts w:ascii="MS Mincho" w:eastAsia="MS Mincho" w:hAnsi="MS Mincho" w:cs="Times New Roman" w:hint="eastAsia"/>
          <w:color w:val="000000"/>
          <w:sz w:val="26"/>
          <w:szCs w:val="26"/>
          <w:lang w:eastAsia="ja-JP"/>
        </w:rPr>
        <w:t>ー</w:t>
      </w:r>
      <w:proofErr w:type="spellStart"/>
      <w:r w:rsidRPr="00301DA5">
        <w:rPr>
          <w:rFonts w:ascii="MS Gothic" w:eastAsia="MS Gothic" w:hAnsi="MS Gothic" w:cs="MS Gothic"/>
          <w:color w:val="000000"/>
          <w:sz w:val="26"/>
          <w:szCs w:val="26"/>
        </w:rPr>
        <w:t>ンが祝福された月なのでしょうか</w:t>
      </w:r>
      <w:proofErr w:type="spellEnd"/>
      <w:r w:rsidRPr="00301DA5">
        <w:rPr>
          <w:rFonts w:ascii="MS Gothic" w:eastAsia="MS Gothic" w:hAnsi="MS Gothic" w:cs="MS Gothic"/>
          <w:color w:val="000000"/>
          <w:sz w:val="26"/>
          <w:szCs w:val="26"/>
        </w:rPr>
        <w:t xml:space="preserve">？　</w:t>
      </w:r>
      <w:r w:rsidRPr="00301DA5">
        <w:rPr>
          <w:rFonts w:ascii="MS Mincho" w:eastAsia="MS Mincho" w:hAnsi="MS Mincho" w:cs="Times New Roman" w:hint="eastAsia"/>
          <w:color w:val="000000"/>
          <w:sz w:val="26"/>
          <w:szCs w:val="26"/>
          <w:lang w:eastAsia="ja-JP"/>
        </w:rPr>
        <w:t>断</w:t>
      </w:r>
      <w:proofErr w:type="spellStart"/>
      <w:r w:rsidRPr="00301DA5">
        <w:rPr>
          <w:rFonts w:ascii="MS Gothic" w:eastAsia="MS Gothic" w:hAnsi="MS Gothic" w:cs="MS Gothic"/>
          <w:color w:val="000000"/>
          <w:sz w:val="26"/>
          <w:szCs w:val="26"/>
        </w:rPr>
        <w:t>食の精神的な利益とは何</w:t>
      </w:r>
      <w:proofErr w:type="spellEnd"/>
      <w:r w:rsidRPr="00301DA5">
        <w:rPr>
          <w:rFonts w:ascii="Batang" w:eastAsia="Batang" w:hAnsi="Batang" w:cs="Times New Roman" w:hint="eastAsia"/>
          <w:color w:val="000000"/>
          <w:sz w:val="26"/>
          <w:szCs w:val="26"/>
          <w:lang w:eastAsia="ja-JP"/>
        </w:rPr>
        <w:t>でしょう？</w:t>
      </w:r>
      <w:r w:rsidRPr="00301DA5">
        <w:rPr>
          <w:rFonts w:ascii="MS Gothic" w:eastAsia="MS Gothic" w:hAnsi="MS Gothic" w:cs="MS Gothic"/>
          <w:color w:val="000000"/>
          <w:sz w:val="26"/>
          <w:szCs w:val="26"/>
        </w:rPr>
        <w:t xml:space="preserve">　世界中の</w:t>
      </w:r>
      <w:r w:rsidRPr="00301DA5">
        <w:rPr>
          <w:rFonts w:ascii="MS Mincho" w:eastAsia="MS Mincho" w:hAnsi="MS Mincho" w:cs="Times New Roman" w:hint="eastAsia"/>
          <w:color w:val="000000"/>
          <w:sz w:val="26"/>
          <w:szCs w:val="26"/>
        </w:rPr>
        <w:t>14</w:t>
      </w:r>
      <w:r w:rsidRPr="00301DA5">
        <w:rPr>
          <w:rFonts w:ascii="MS Gothic" w:eastAsia="MS Gothic" w:hAnsi="MS Gothic" w:cs="MS Gothic"/>
          <w:color w:val="000000"/>
          <w:sz w:val="26"/>
          <w:szCs w:val="26"/>
        </w:rPr>
        <w:t>億人のイスラ</w:t>
      </w:r>
      <w:r w:rsidRPr="00301DA5">
        <w:rPr>
          <w:rFonts w:ascii="MS Mincho" w:eastAsia="MS Mincho" w:hAnsi="MS Mincho" w:cs="Times New Roman" w:hint="eastAsia"/>
          <w:color w:val="000000"/>
          <w:sz w:val="26"/>
          <w:szCs w:val="26"/>
          <w:lang w:eastAsia="ja-JP"/>
        </w:rPr>
        <w:t>ー</w:t>
      </w:r>
      <w:proofErr w:type="spellStart"/>
      <w:r w:rsidRPr="00301DA5">
        <w:rPr>
          <w:rFonts w:ascii="MS Gothic" w:eastAsia="MS Gothic" w:hAnsi="MS Gothic" w:cs="MS Gothic"/>
          <w:color w:val="000000"/>
          <w:sz w:val="26"/>
          <w:szCs w:val="26"/>
        </w:rPr>
        <w:t>ム教</w:t>
      </w:r>
      <w:proofErr w:type="spellEnd"/>
      <w:r w:rsidRPr="00301DA5">
        <w:rPr>
          <w:rFonts w:ascii="Batang" w:eastAsia="Batang" w:hAnsi="Batang" w:cs="Times New Roman" w:hint="eastAsia"/>
          <w:color w:val="000000"/>
          <w:sz w:val="26"/>
          <w:szCs w:val="26"/>
          <w:lang w:eastAsia="ja-JP"/>
        </w:rPr>
        <w:t>徒が</w:t>
      </w:r>
      <w:proofErr w:type="spellStart"/>
      <w:r w:rsidRPr="00301DA5">
        <w:rPr>
          <w:rFonts w:ascii="MS Gothic" w:eastAsia="MS Gothic" w:hAnsi="MS Gothic" w:cs="MS Gothic"/>
          <w:color w:val="000000"/>
          <w:sz w:val="26"/>
          <w:szCs w:val="26"/>
        </w:rPr>
        <w:t>経験する一ヶ月間の精神旅行を紹介するこの記事</w:t>
      </w:r>
      <w:proofErr w:type="spellEnd"/>
      <w:r w:rsidRPr="00301DA5">
        <w:rPr>
          <w:rFonts w:ascii="MS Mincho" w:eastAsia="MS Mincho" w:hAnsi="MS Mincho" w:cs="Times New Roman" w:hint="eastAsia"/>
          <w:color w:val="000000"/>
          <w:sz w:val="26"/>
          <w:szCs w:val="26"/>
          <w:lang w:eastAsia="ja-JP"/>
        </w:rPr>
        <w:t>の中</w:t>
      </w:r>
      <w:proofErr w:type="spellStart"/>
      <w:r w:rsidRPr="00301DA5">
        <w:rPr>
          <w:rFonts w:ascii="MS Gothic" w:eastAsia="MS Gothic" w:hAnsi="MS Gothic" w:cs="MS Gothic"/>
          <w:color w:val="000000"/>
          <w:sz w:val="26"/>
          <w:szCs w:val="26"/>
        </w:rPr>
        <w:t>で、その質問について、またそれ以上のことをご紹介します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クルアーンには</w:t>
      </w:r>
      <w:proofErr w:type="spellEnd"/>
      <w:r w:rsidRPr="00301DA5">
        <w:rPr>
          <w:rFonts w:ascii="MS Mincho" w:eastAsia="MS Mincho" w:hAnsi="MS Mincho" w:cs="Times New Roman" w:hint="eastAsia"/>
          <w:color w:val="000000"/>
          <w:sz w:val="26"/>
          <w:szCs w:val="26"/>
          <w:lang w:eastAsia="ja-JP"/>
        </w:rPr>
        <w:t>、こう</w:t>
      </w:r>
      <w:proofErr w:type="spellStart"/>
      <w:r w:rsidRPr="00301DA5">
        <w:rPr>
          <w:rFonts w:ascii="MS Mincho" w:eastAsia="MS Mincho" w:hAnsi="MS Mincho" w:cs="MS Mincho" w:hint="eastAsia"/>
          <w:color w:val="000000"/>
          <w:sz w:val="26"/>
          <w:szCs w:val="26"/>
        </w:rPr>
        <w:t>書かれています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301DA5">
        <w:rPr>
          <w:rFonts w:ascii="Times New Roman" w:eastAsia="Times New Roman" w:hAnsi="Times New Roman" w:cs="Times New Roman"/>
          <w:b/>
          <w:bCs/>
          <w:color w:val="000000"/>
          <w:sz w:val="26"/>
          <w:szCs w:val="26"/>
        </w:rPr>
        <w:t> “</w:t>
      </w:r>
      <w:r w:rsidRPr="00301DA5">
        <w:rPr>
          <w:rFonts w:ascii="MS Mincho" w:eastAsia="MS Mincho" w:hAnsi="MS Mincho" w:cs="MS Mincho" w:hint="eastAsia"/>
          <w:b/>
          <w:bCs/>
          <w:color w:val="000000"/>
          <w:sz w:val="26"/>
          <w:szCs w:val="26"/>
          <w:lang w:eastAsia="ja-JP"/>
        </w:rPr>
        <w:t>ラマダーンの月こそは，人類の導きとして，また導きと（正邪の）識別の明証としてクルアー</w:t>
      </w:r>
      <w:r w:rsidRPr="00301DA5">
        <w:rPr>
          <w:rFonts w:ascii="MS Mincho" w:eastAsia="MS Mincho" w:hAnsi="MS Mincho" w:cs="Times New Roman" w:hint="eastAsia"/>
          <w:color w:val="000000"/>
          <w:sz w:val="26"/>
          <w:szCs w:val="26"/>
          <w:lang w:eastAsia="ja-JP"/>
        </w:rPr>
        <w:t>ン</w:t>
      </w:r>
      <w:r w:rsidRPr="00301DA5">
        <w:rPr>
          <w:rFonts w:ascii="MS Mincho" w:eastAsia="MS Mincho" w:hAnsi="MS Mincho" w:cs="MS Mincho" w:hint="eastAsia"/>
          <w:b/>
          <w:bCs/>
          <w:color w:val="000000"/>
          <w:sz w:val="26"/>
          <w:szCs w:val="26"/>
          <w:lang w:eastAsia="ja-JP"/>
        </w:rPr>
        <w:t>が下された月である。それであなたがたの中，この月（家に）いる者は，この月中，斎戒しなければならない。病気にかかっている者，または旅路にある者は，後の日に，同じ日数を（斎戒する）。アッラーはあなたがたに易きを求め，困難を求めない。これはあなたがたが定められた期間を全うして，導きに対し，アッラーを讃えるためで，恐らくあなたがたは感謝するであろう。</w:t>
      </w:r>
      <w:r w:rsidRPr="00301DA5">
        <w:rPr>
          <w:rFonts w:ascii="Times New Roman" w:eastAsia="Times New Roman" w:hAnsi="Times New Roman" w:cs="Times New Roman"/>
          <w:b/>
          <w:bCs/>
          <w:color w:val="000000"/>
          <w:sz w:val="26"/>
          <w:szCs w:val="26"/>
          <w:lang w:eastAsia="ja-JP"/>
        </w:rPr>
        <w:t>”</w:t>
      </w:r>
      <w:r w:rsidRPr="00301DA5">
        <w:rPr>
          <w:rFonts w:ascii="MS Mincho" w:eastAsia="MS Mincho" w:hAnsi="MS Mincho" w:cs="MS Mincho" w:hint="eastAsia"/>
          <w:b/>
          <w:bCs/>
          <w:color w:val="000000"/>
          <w:sz w:val="26"/>
          <w:szCs w:val="26"/>
          <w:lang w:eastAsia="ja-JP"/>
        </w:rPr>
        <w:t>（クルアーン</w:t>
      </w:r>
      <w:r w:rsidRPr="00301DA5">
        <w:rPr>
          <w:rFonts w:ascii="MS Mincho" w:eastAsia="MS Mincho" w:hAnsi="MS Mincho" w:cs="Times New Roman" w:hint="eastAsia"/>
          <w:color w:val="000000"/>
          <w:sz w:val="26"/>
          <w:szCs w:val="26"/>
          <w:lang w:eastAsia="ja-JP"/>
        </w:rPr>
        <w:t>2</w:t>
      </w:r>
      <w:r w:rsidRPr="00301DA5">
        <w:rPr>
          <w:rFonts w:ascii="MS Mincho" w:eastAsia="MS Mincho" w:hAnsi="MS Mincho" w:cs="MS Mincho" w:hint="eastAsia"/>
          <w:b/>
          <w:bCs/>
          <w:color w:val="000000"/>
          <w:sz w:val="26"/>
          <w:szCs w:val="26"/>
          <w:lang w:eastAsia="ja-JP"/>
        </w:rPr>
        <w:t>章</w:t>
      </w:r>
      <w:r w:rsidRPr="00301DA5">
        <w:rPr>
          <w:rFonts w:ascii="MS Mincho" w:eastAsia="MS Mincho" w:hAnsi="MS Mincho" w:cs="Times New Roman" w:hint="eastAsia"/>
          <w:color w:val="000000"/>
          <w:sz w:val="26"/>
          <w:szCs w:val="26"/>
          <w:lang w:eastAsia="ja-JP"/>
        </w:rPr>
        <w:t>185</w:t>
      </w:r>
      <w:r w:rsidRPr="00301DA5">
        <w:rPr>
          <w:rFonts w:ascii="MS Mincho" w:eastAsia="MS Mincho" w:hAnsi="MS Mincho" w:cs="MS Mincho" w:hint="eastAsia"/>
          <w:b/>
          <w:bCs/>
          <w:color w:val="000000"/>
          <w:sz w:val="26"/>
          <w:szCs w:val="26"/>
          <w:lang w:eastAsia="ja-JP"/>
        </w:rPr>
        <w:t>節</w:t>
      </w:r>
      <w:r w:rsidRPr="00301DA5">
        <w:rPr>
          <w:rFonts w:ascii="MS Mincho" w:eastAsia="MS Mincho" w:hAnsi="MS Mincho" w:cs="MS Mincho"/>
          <w:b/>
          <w:bCs/>
          <w:color w:val="000000"/>
          <w:sz w:val="26"/>
          <w:szCs w:val="26"/>
          <w:lang w:eastAsia="ja-JP"/>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301DA5">
        <w:rPr>
          <w:rFonts w:ascii="MS Mincho" w:eastAsia="MS Mincho" w:hAnsi="MS Mincho" w:cs="MS Mincho" w:hint="eastAsia"/>
          <w:color w:val="000000"/>
          <w:sz w:val="26"/>
          <w:szCs w:val="26"/>
          <w:lang w:eastAsia="ja-JP"/>
        </w:rPr>
        <w:t>ラマダーンの一ヶ月では、クルアーンの「善行に勤しむ者への導きであり，また慈悲である。（クルアーン</w:t>
      </w:r>
      <w:r w:rsidRPr="00301DA5">
        <w:rPr>
          <w:rFonts w:ascii="MS Mincho" w:eastAsia="MS Mincho" w:hAnsi="MS Mincho" w:cs="Times New Roman" w:hint="eastAsia"/>
          <w:color w:val="000000"/>
          <w:sz w:val="26"/>
          <w:szCs w:val="26"/>
          <w:lang w:eastAsia="ja-JP"/>
        </w:rPr>
        <w:t>31</w:t>
      </w:r>
      <w:r w:rsidRPr="00301DA5">
        <w:rPr>
          <w:rFonts w:ascii="MS Mincho" w:eastAsia="MS Mincho" w:hAnsi="MS Mincho" w:cs="MS Mincho" w:hint="eastAsia"/>
          <w:color w:val="000000"/>
          <w:sz w:val="26"/>
          <w:szCs w:val="26"/>
          <w:lang w:eastAsia="ja-JP"/>
        </w:rPr>
        <w:t>章</w:t>
      </w:r>
      <w:r w:rsidRPr="00301DA5">
        <w:rPr>
          <w:rFonts w:ascii="MS Mincho" w:eastAsia="MS Mincho" w:hAnsi="MS Mincho" w:cs="Times New Roman" w:hint="eastAsia"/>
          <w:color w:val="000000"/>
          <w:sz w:val="26"/>
          <w:szCs w:val="26"/>
          <w:lang w:eastAsia="ja-JP"/>
        </w:rPr>
        <w:t>3</w:t>
      </w:r>
      <w:r w:rsidRPr="00301DA5">
        <w:rPr>
          <w:rFonts w:ascii="MS Mincho" w:eastAsia="MS Mincho" w:hAnsi="MS Mincho" w:cs="MS Mincho" w:hint="eastAsia"/>
          <w:color w:val="000000"/>
          <w:sz w:val="26"/>
          <w:szCs w:val="26"/>
          <w:lang w:eastAsia="ja-JP"/>
        </w:rPr>
        <w:t>節）」と説明された啓示を祝います。ラマダーンではクルアーンで神が与え</w:t>
      </w:r>
      <w:r w:rsidRPr="00301DA5">
        <w:rPr>
          <w:rFonts w:ascii="MS Mincho" w:eastAsia="MS Mincho" w:hAnsi="MS Mincho" w:cs="Times New Roman" w:hint="eastAsia"/>
          <w:color w:val="000000"/>
          <w:sz w:val="26"/>
          <w:szCs w:val="26"/>
          <w:lang w:eastAsia="ja-JP"/>
        </w:rPr>
        <w:t>てくれ</w:t>
      </w:r>
      <w:r w:rsidRPr="00301DA5">
        <w:rPr>
          <w:rFonts w:ascii="MS Mincho" w:eastAsia="MS Mincho" w:hAnsi="MS Mincho" w:cs="MS Mincho" w:hint="eastAsia"/>
          <w:color w:val="000000"/>
          <w:sz w:val="26"/>
          <w:szCs w:val="26"/>
          <w:lang w:eastAsia="ja-JP"/>
        </w:rPr>
        <w:t>た、人間を正しい道に導き、悪しき道から守る教えという慈悲を祝うのです</w:t>
      </w:r>
      <w:r w:rsidRPr="00301DA5">
        <w:rPr>
          <w:rFonts w:ascii="MS Mincho" w:eastAsia="MS Mincho" w:hAnsi="MS Mincho" w:cs="MS Mincho"/>
          <w:color w:val="000000"/>
          <w:sz w:val="26"/>
          <w:szCs w:val="26"/>
          <w:lang w:eastAsia="ja-JP"/>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イスラーム教徒はラマダーンの間に、神に近づき、生活の中で神の存在を感じる精神を養う方法として、飲食や性交を控えその導きに感謝</w:t>
      </w:r>
      <w:proofErr w:type="spellEnd"/>
      <w:r w:rsidRPr="00301DA5">
        <w:rPr>
          <w:rFonts w:ascii="MS Mincho" w:eastAsia="MS Mincho" w:hAnsi="MS Mincho" w:cs="Times New Roman" w:hint="eastAsia"/>
          <w:color w:val="000000"/>
          <w:sz w:val="26"/>
          <w:szCs w:val="26"/>
          <w:lang w:eastAsia="ja-JP"/>
        </w:rPr>
        <w:t>しま</w:t>
      </w:r>
      <w:r w:rsidRPr="00301DA5">
        <w:rPr>
          <w:rFonts w:ascii="MS Mincho" w:eastAsia="MS Mincho" w:hAnsi="MS Mincho" w:cs="MS Mincho" w:hint="eastAsia"/>
          <w:color w:val="000000"/>
          <w:sz w:val="26"/>
          <w:szCs w:val="26"/>
        </w:rPr>
        <w:t>す。神の存在を感じることで、最も難しい状況に立たされても良い行いを</w:t>
      </w:r>
      <w:r w:rsidRPr="00301DA5">
        <w:rPr>
          <w:rFonts w:ascii="MS Mincho" w:eastAsia="MS Mincho" w:hAnsi="MS Mincho" w:cs="MS Mincho" w:hint="eastAsia"/>
          <w:color w:val="000000"/>
          <w:sz w:val="26"/>
          <w:szCs w:val="26"/>
        </w:rPr>
        <w:lastRenderedPageBreak/>
        <w:t>し、それが簡単で誘惑が多いように見えても間違いを犯さないようになります</w:t>
      </w:r>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だからこそ</w:t>
      </w:r>
      <w:proofErr w:type="spellEnd"/>
      <w:r w:rsidRPr="00301DA5">
        <w:rPr>
          <w:rFonts w:ascii="MS Mincho" w:eastAsia="MS Mincho" w:hAnsi="MS Mincho" w:cs="Times New Roman" w:hint="eastAsia"/>
          <w:color w:val="000000"/>
          <w:sz w:val="26"/>
          <w:szCs w:val="26"/>
          <w:lang w:eastAsia="ja-JP"/>
        </w:rPr>
        <w:t>、</w:t>
      </w:r>
      <w:proofErr w:type="spellStart"/>
      <w:r w:rsidRPr="00301DA5">
        <w:rPr>
          <w:rFonts w:ascii="MS Mincho" w:eastAsia="MS Mincho" w:hAnsi="MS Mincho" w:cs="MS Mincho" w:hint="eastAsia"/>
          <w:color w:val="000000"/>
          <w:sz w:val="26"/>
          <w:szCs w:val="26"/>
        </w:rPr>
        <w:t>クルアーンではラマダーンについての節の後にすぐ、神とその僕（しもべ）の最も親密な関係について述べ</w:t>
      </w:r>
      <w:proofErr w:type="spellEnd"/>
      <w:r w:rsidRPr="00301DA5">
        <w:rPr>
          <w:rFonts w:ascii="MS Mincho" w:eastAsia="MS Mincho" w:hAnsi="MS Mincho" w:cs="Times New Roman" w:hint="eastAsia"/>
          <w:color w:val="000000"/>
          <w:sz w:val="26"/>
          <w:szCs w:val="26"/>
          <w:lang w:eastAsia="ja-JP"/>
        </w:rPr>
        <w:t>てい</w:t>
      </w:r>
      <w:proofErr w:type="spellStart"/>
      <w:r w:rsidRPr="00301DA5">
        <w:rPr>
          <w:rFonts w:ascii="MS Mincho" w:eastAsia="MS Mincho" w:hAnsi="MS Mincho" w:cs="MS Mincho" w:hint="eastAsia"/>
          <w:color w:val="000000"/>
          <w:sz w:val="26"/>
          <w:szCs w:val="26"/>
        </w:rPr>
        <w:t>るのです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301DA5">
        <w:rPr>
          <w:rFonts w:ascii="Times New Roman" w:eastAsia="Times New Roman" w:hAnsi="Times New Roman" w:cs="Times New Roman"/>
          <w:b/>
          <w:bCs/>
          <w:color w:val="000000"/>
          <w:sz w:val="26"/>
          <w:szCs w:val="26"/>
        </w:rPr>
        <w:t> “</w:t>
      </w:r>
      <w:r w:rsidRPr="00301DA5">
        <w:rPr>
          <w:rFonts w:ascii="MS Mincho" w:eastAsia="MS Mincho" w:hAnsi="MS Mincho" w:cs="MS Mincho" w:hint="eastAsia"/>
          <w:b/>
          <w:bCs/>
          <w:color w:val="000000"/>
          <w:sz w:val="26"/>
          <w:szCs w:val="26"/>
          <w:lang w:eastAsia="ja-JP"/>
        </w:rPr>
        <w:t>われのしもべたちが，われに就いてあなたに問う時，（言え）われは本当に（しもべたちの）近くにいる。かれがわれに祈る時はその嘆願の祈りに答える。それでわれ（の呼びかけ）に答えさせ，われを信仰させなさい，恐らくかれらは正しく導かれるであろう。</w:t>
      </w:r>
      <w:r w:rsidRPr="00301DA5">
        <w:rPr>
          <w:rFonts w:ascii="Times New Roman" w:eastAsia="Times New Roman" w:hAnsi="Times New Roman" w:cs="Times New Roman"/>
          <w:b/>
          <w:bCs/>
          <w:color w:val="000000"/>
          <w:sz w:val="26"/>
          <w:szCs w:val="26"/>
          <w:lang w:eastAsia="ja-JP"/>
        </w:rPr>
        <w:t>”</w:t>
      </w:r>
      <w:r w:rsidRPr="00301DA5">
        <w:rPr>
          <w:rFonts w:ascii="MS Mincho" w:eastAsia="MS Mincho" w:hAnsi="MS Mincho" w:cs="MS Mincho" w:hint="eastAsia"/>
          <w:b/>
          <w:bCs/>
          <w:color w:val="000000"/>
          <w:sz w:val="26"/>
          <w:szCs w:val="26"/>
          <w:lang w:eastAsia="ja-JP"/>
        </w:rPr>
        <w:t>（クルアーン</w:t>
      </w:r>
      <w:r w:rsidRPr="00301DA5">
        <w:rPr>
          <w:rFonts w:ascii="MS Mincho" w:eastAsia="MS Mincho" w:hAnsi="MS Mincho" w:cs="Times New Roman" w:hint="eastAsia"/>
          <w:color w:val="000000"/>
          <w:sz w:val="26"/>
          <w:szCs w:val="26"/>
          <w:lang w:eastAsia="ja-JP"/>
        </w:rPr>
        <w:t>2</w:t>
      </w:r>
      <w:r w:rsidRPr="00301DA5">
        <w:rPr>
          <w:rFonts w:ascii="MS Mincho" w:eastAsia="MS Mincho" w:hAnsi="MS Mincho" w:cs="MS Mincho" w:hint="eastAsia"/>
          <w:b/>
          <w:bCs/>
          <w:color w:val="000000"/>
          <w:sz w:val="26"/>
          <w:szCs w:val="26"/>
          <w:lang w:eastAsia="ja-JP"/>
        </w:rPr>
        <w:t>章</w:t>
      </w:r>
      <w:r w:rsidRPr="00301DA5">
        <w:rPr>
          <w:rFonts w:ascii="MS Mincho" w:eastAsia="MS Mincho" w:hAnsi="MS Mincho" w:cs="Times New Roman" w:hint="eastAsia"/>
          <w:color w:val="000000"/>
          <w:sz w:val="26"/>
          <w:szCs w:val="26"/>
          <w:lang w:eastAsia="ja-JP"/>
        </w:rPr>
        <w:t>186</w:t>
      </w:r>
      <w:r w:rsidRPr="00301DA5">
        <w:rPr>
          <w:rFonts w:ascii="MS Mincho" w:eastAsia="MS Mincho" w:hAnsi="MS Mincho" w:cs="MS Mincho" w:hint="eastAsia"/>
          <w:b/>
          <w:bCs/>
          <w:color w:val="000000"/>
          <w:sz w:val="26"/>
          <w:szCs w:val="26"/>
          <w:lang w:eastAsia="ja-JP"/>
        </w:rPr>
        <w:t>節</w:t>
      </w:r>
      <w:r w:rsidRPr="00301DA5">
        <w:rPr>
          <w:rFonts w:ascii="MS Mincho" w:eastAsia="MS Mincho" w:hAnsi="MS Mincho" w:cs="MS Mincho"/>
          <w:b/>
          <w:bCs/>
          <w:color w:val="000000"/>
          <w:sz w:val="26"/>
          <w:szCs w:val="26"/>
          <w:lang w:eastAsia="ja-JP"/>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301DA5">
        <w:rPr>
          <w:rFonts w:ascii="MS Mincho" w:eastAsia="MS Mincho" w:hAnsi="MS Mincho" w:cs="MS Mincho" w:hint="eastAsia"/>
          <w:color w:val="000000"/>
          <w:sz w:val="26"/>
          <w:szCs w:val="26"/>
          <w:lang w:eastAsia="ja-JP"/>
        </w:rPr>
        <w:t>魂が断食を通して、主への感謝と服従を感じると、人生が贈り物として、そして神の慈悲、慈愛、寛大さなどを反映する善行を行うために信託されたものだと気付くことができます。実際クルアーンでは、人間の魂</w:t>
      </w:r>
      <w:r w:rsidRPr="00301DA5">
        <w:rPr>
          <w:rFonts w:ascii="MS Mincho" w:eastAsia="MS Mincho" w:hAnsi="MS Mincho" w:cs="Times New Roman" w:hint="eastAsia"/>
          <w:color w:val="000000"/>
          <w:sz w:val="26"/>
          <w:szCs w:val="26"/>
          <w:lang w:eastAsia="ja-JP"/>
        </w:rPr>
        <w:t>の</w:t>
      </w:r>
      <w:r w:rsidRPr="00301DA5">
        <w:rPr>
          <w:rFonts w:ascii="MS Mincho" w:eastAsia="MS Mincho" w:hAnsi="MS Mincho" w:cs="MS Mincho" w:hint="eastAsia"/>
          <w:color w:val="000000"/>
          <w:sz w:val="26"/>
          <w:szCs w:val="26"/>
          <w:lang w:eastAsia="ja-JP"/>
        </w:rPr>
        <w:t>自然な欲求とは、崇拝活動を行うことや唯一の神に誠実な信仰心をもつことで</w:t>
      </w:r>
      <w:r w:rsidRPr="00301DA5">
        <w:rPr>
          <w:rFonts w:ascii="MS Mincho" w:eastAsia="MS Mincho" w:hAnsi="MS Mincho" w:cs="Times New Roman" w:hint="eastAsia"/>
          <w:color w:val="000000"/>
          <w:sz w:val="26"/>
          <w:szCs w:val="26"/>
          <w:lang w:eastAsia="ja-JP"/>
        </w:rPr>
        <w:t>、</w:t>
      </w:r>
      <w:r w:rsidRPr="00301DA5">
        <w:rPr>
          <w:rFonts w:ascii="MS Mincho" w:eastAsia="MS Mincho" w:hAnsi="MS Mincho" w:cs="MS Mincho" w:hint="eastAsia"/>
          <w:color w:val="000000"/>
          <w:sz w:val="26"/>
          <w:szCs w:val="26"/>
          <w:lang w:eastAsia="ja-JP"/>
        </w:rPr>
        <w:t>神に服従することであると書かれてあります。なので、イスラームにおける罪の概念とは、人間の本質と目的から魂を無理矢理離すような行いだとしています。（クルアーン</w:t>
      </w:r>
      <w:r w:rsidRPr="00301DA5">
        <w:rPr>
          <w:rFonts w:ascii="MS Mincho" w:eastAsia="MS Mincho" w:hAnsi="MS Mincho" w:cs="Times New Roman" w:hint="eastAsia"/>
          <w:color w:val="000000"/>
          <w:sz w:val="26"/>
          <w:szCs w:val="26"/>
          <w:lang w:eastAsia="ja-JP"/>
        </w:rPr>
        <w:t>3</w:t>
      </w:r>
      <w:r w:rsidRPr="00301DA5">
        <w:rPr>
          <w:rFonts w:ascii="MS Mincho" w:eastAsia="MS Mincho" w:hAnsi="MS Mincho" w:cs="MS Mincho" w:hint="eastAsia"/>
          <w:color w:val="000000"/>
          <w:sz w:val="26"/>
          <w:szCs w:val="26"/>
          <w:lang w:eastAsia="ja-JP"/>
        </w:rPr>
        <w:t>章</w:t>
      </w:r>
      <w:r w:rsidRPr="00301DA5">
        <w:rPr>
          <w:rFonts w:ascii="MS Mincho" w:eastAsia="MS Mincho" w:hAnsi="MS Mincho" w:cs="Times New Roman" w:hint="eastAsia"/>
          <w:color w:val="000000"/>
          <w:sz w:val="26"/>
          <w:szCs w:val="26"/>
          <w:lang w:eastAsia="ja-JP"/>
        </w:rPr>
        <w:t>117</w:t>
      </w:r>
      <w:r w:rsidRPr="00301DA5">
        <w:rPr>
          <w:rFonts w:ascii="MS Mincho" w:eastAsia="MS Mincho" w:hAnsi="MS Mincho" w:cs="MS Mincho" w:hint="eastAsia"/>
          <w:color w:val="000000"/>
          <w:sz w:val="26"/>
          <w:szCs w:val="26"/>
          <w:lang w:eastAsia="ja-JP"/>
        </w:rPr>
        <w:t>節、その他参照）魂が罪を犯し続けるとき、それは欲求の奴隷となり、情熱の牢獄者となるのです。（クルアーン</w:t>
      </w:r>
      <w:r w:rsidRPr="00301DA5">
        <w:rPr>
          <w:rFonts w:ascii="MS Mincho" w:eastAsia="MS Mincho" w:hAnsi="MS Mincho" w:cs="Times New Roman" w:hint="eastAsia"/>
          <w:color w:val="000000"/>
          <w:sz w:val="26"/>
          <w:szCs w:val="26"/>
          <w:lang w:eastAsia="ja-JP"/>
        </w:rPr>
        <w:t>25</w:t>
      </w:r>
      <w:r w:rsidRPr="00301DA5">
        <w:rPr>
          <w:rFonts w:ascii="MS Mincho" w:eastAsia="MS Mincho" w:hAnsi="MS Mincho" w:cs="MS Mincho" w:hint="eastAsia"/>
          <w:color w:val="000000"/>
          <w:sz w:val="26"/>
          <w:szCs w:val="26"/>
          <w:lang w:eastAsia="ja-JP"/>
        </w:rPr>
        <w:t>章</w:t>
      </w:r>
      <w:r w:rsidRPr="00301DA5">
        <w:rPr>
          <w:rFonts w:ascii="MS Mincho" w:eastAsia="MS Mincho" w:hAnsi="MS Mincho" w:cs="Times New Roman" w:hint="eastAsia"/>
          <w:color w:val="000000"/>
          <w:sz w:val="26"/>
          <w:szCs w:val="26"/>
          <w:lang w:eastAsia="ja-JP"/>
        </w:rPr>
        <w:t>43</w:t>
      </w:r>
      <w:r w:rsidRPr="00301DA5">
        <w:rPr>
          <w:rFonts w:ascii="MS Mincho" w:eastAsia="MS Mincho" w:hAnsi="MS Mincho" w:cs="MS Mincho" w:hint="eastAsia"/>
          <w:color w:val="000000"/>
          <w:sz w:val="26"/>
          <w:szCs w:val="26"/>
          <w:lang w:eastAsia="ja-JP"/>
        </w:rPr>
        <w:t>節</w:t>
      </w:r>
      <w:r w:rsidRPr="00301DA5">
        <w:rPr>
          <w:rFonts w:ascii="MS Mincho" w:eastAsia="MS Mincho" w:hAnsi="MS Mincho" w:cs="MS Mincho"/>
          <w:color w:val="000000"/>
          <w:sz w:val="26"/>
          <w:szCs w:val="26"/>
          <w:lang w:eastAsia="ja-JP"/>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301DA5">
        <w:rPr>
          <w:rFonts w:ascii="Times New Roman" w:eastAsia="Times New Roman" w:hAnsi="Times New Roman" w:cs="Times New Roman"/>
          <w:color w:val="000000"/>
          <w:sz w:val="26"/>
          <w:szCs w:val="26"/>
          <w:lang w:eastAsia="ja-JP"/>
        </w:rPr>
        <w:t> </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301DA5">
        <w:rPr>
          <w:rFonts w:ascii="MS Mincho" w:eastAsia="MS Mincho" w:hAnsi="MS Mincho" w:cs="MS Mincho" w:hint="eastAsia"/>
          <w:color w:val="000000"/>
          <w:sz w:val="26"/>
          <w:szCs w:val="26"/>
          <w:lang w:eastAsia="ja-JP"/>
        </w:rPr>
        <w:t>つまり断食はつまらない欲求を抑え、善行を行おうとする神の意識を高めることで、魂から足かせを外すのです。人間</w:t>
      </w:r>
      <w:r w:rsidRPr="00301DA5">
        <w:rPr>
          <w:rFonts w:ascii="MS Mincho" w:eastAsia="MS Mincho" w:hAnsi="MS Mincho" w:cs="Times New Roman" w:hint="eastAsia"/>
          <w:color w:val="000000"/>
          <w:sz w:val="26"/>
          <w:szCs w:val="26"/>
          <w:lang w:eastAsia="ja-JP"/>
        </w:rPr>
        <w:t>は</w:t>
      </w:r>
      <w:r w:rsidRPr="00301DA5">
        <w:rPr>
          <w:rFonts w:ascii="MS Mincho" w:eastAsia="MS Mincho" w:hAnsi="MS Mincho" w:cs="MS Mincho" w:hint="eastAsia"/>
          <w:color w:val="000000"/>
          <w:sz w:val="26"/>
          <w:szCs w:val="26"/>
          <w:lang w:eastAsia="ja-JP"/>
        </w:rPr>
        <w:t>しばらくの間、必要なものを奪われることで、自分自身に、怒り、復讐心、欺瞞、盗み、姦淫といった悪しき行動に対する自己制御と理性を教えることができ</w:t>
      </w:r>
      <w:r w:rsidRPr="00301DA5">
        <w:rPr>
          <w:rFonts w:ascii="MS Mincho" w:eastAsia="MS Mincho" w:hAnsi="MS Mincho" w:cs="Times New Roman" w:hint="eastAsia"/>
          <w:color w:val="000000"/>
          <w:sz w:val="26"/>
          <w:szCs w:val="26"/>
          <w:lang w:eastAsia="ja-JP"/>
        </w:rPr>
        <w:t>ま</w:t>
      </w:r>
      <w:r w:rsidRPr="00301DA5">
        <w:rPr>
          <w:rFonts w:ascii="MS Mincho" w:eastAsia="MS Mincho" w:hAnsi="MS Mincho" w:cs="MS Mincho" w:hint="eastAsia"/>
          <w:color w:val="000000"/>
          <w:sz w:val="26"/>
          <w:szCs w:val="26"/>
          <w:lang w:eastAsia="ja-JP"/>
        </w:rPr>
        <w:t>す。「あなた方が断食をしているのなら、下品な言葉や、声を上げたりすることを控えるべきです。もし誰かがあなたを侮辱したり、言い争おうとしようとしたならば、『私は断食しています。』と言うべきです。」預言者ムハンマドは、断食を、その人の性格やふるまいに何の影響も与えない単なる儀式としてしまうことに対して警告しました。「もしあなたが、嘘や間違った行動を控えないのなら、神はあなたが飲食を控えることを必要としません。</w:t>
      </w:r>
      <w:r w:rsidRPr="00301DA5">
        <w:rPr>
          <w:rFonts w:ascii="MS Mincho" w:eastAsia="MS Mincho" w:hAnsi="MS Mincho" w:cs="MS Mincho"/>
          <w:color w:val="000000"/>
          <w:sz w:val="26"/>
          <w:szCs w:val="26"/>
          <w:lang w:eastAsia="ko-KR"/>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301DA5">
        <w:rPr>
          <w:rFonts w:ascii="MS Mincho" w:eastAsia="MS Mincho" w:hAnsi="MS Mincho" w:cs="MS Mincho" w:hint="eastAsia"/>
          <w:color w:val="000000"/>
          <w:sz w:val="26"/>
          <w:szCs w:val="26"/>
          <w:lang w:eastAsia="ja-JP"/>
        </w:rPr>
        <w:t>断食で最も</w:t>
      </w:r>
      <w:r w:rsidRPr="00301DA5">
        <w:rPr>
          <w:rFonts w:ascii="MS Mincho" w:eastAsia="MS Mincho" w:hAnsi="MS Mincho" w:cs="Times New Roman" w:hint="eastAsia"/>
          <w:color w:val="000000"/>
          <w:sz w:val="26"/>
          <w:szCs w:val="26"/>
          <w:lang w:eastAsia="ja-JP"/>
        </w:rPr>
        <w:t>個人の内面において養うべき</w:t>
      </w:r>
      <w:r w:rsidRPr="00301DA5">
        <w:rPr>
          <w:rFonts w:ascii="MS Mincho" w:eastAsia="MS Mincho" w:hAnsi="MS Mincho" w:cs="MS Mincho" w:hint="eastAsia"/>
          <w:color w:val="000000"/>
          <w:sz w:val="26"/>
          <w:szCs w:val="26"/>
          <w:lang w:eastAsia="ja-JP"/>
        </w:rPr>
        <w:t>特徴の一つが、神や神の創造物の前での謙虚さです。空腹と乾きによって人は、神の慈悲と支えがなけえれば</w:t>
      </w:r>
      <w:r w:rsidRPr="00301DA5">
        <w:rPr>
          <w:rFonts w:ascii="MS Mincho" w:eastAsia="MS Mincho" w:hAnsi="MS Mincho" w:cs="Times New Roman" w:hint="eastAsia"/>
          <w:color w:val="000000"/>
          <w:sz w:val="26"/>
          <w:szCs w:val="26"/>
          <w:lang w:eastAsia="ja-JP"/>
        </w:rPr>
        <w:t>、</w:t>
      </w:r>
      <w:r w:rsidRPr="00301DA5">
        <w:rPr>
          <w:rFonts w:ascii="MS Mincho" w:eastAsia="MS Mincho" w:hAnsi="MS Mincho" w:cs="MS Mincho" w:hint="eastAsia"/>
          <w:color w:val="000000"/>
          <w:sz w:val="26"/>
          <w:szCs w:val="26"/>
          <w:lang w:eastAsia="ja-JP"/>
        </w:rPr>
        <w:t>最も困難で望ましくない状況に追い込まれるということが理解できるでしょう。断食によって人は謙虚さを手に入れます。謙虚さは</w:t>
      </w:r>
      <w:r w:rsidRPr="00301DA5">
        <w:rPr>
          <w:rFonts w:ascii="MS Mincho" w:eastAsia="MS Mincho" w:hAnsi="MS Mincho" w:cs="Times New Roman" w:hint="eastAsia"/>
          <w:color w:val="000000"/>
          <w:sz w:val="26"/>
          <w:szCs w:val="26"/>
          <w:lang w:eastAsia="ja-JP"/>
        </w:rPr>
        <w:t>、</w:t>
      </w:r>
      <w:r w:rsidRPr="00301DA5">
        <w:rPr>
          <w:rFonts w:ascii="MS Mincho" w:eastAsia="MS Mincho" w:hAnsi="MS Mincho" w:cs="MS Mincho" w:hint="eastAsia"/>
          <w:color w:val="000000"/>
          <w:sz w:val="26"/>
          <w:szCs w:val="26"/>
          <w:lang w:eastAsia="ja-JP"/>
        </w:rPr>
        <w:t>敬虔</w:t>
      </w:r>
      <w:r w:rsidRPr="00301DA5">
        <w:rPr>
          <w:rFonts w:ascii="MS Mincho" w:eastAsia="MS Mincho" w:hAnsi="MS Mincho" w:cs="MS Mincho" w:hint="eastAsia"/>
          <w:color w:val="000000"/>
          <w:sz w:val="26"/>
          <w:szCs w:val="26"/>
          <w:lang w:eastAsia="ja-JP"/>
        </w:rPr>
        <w:lastRenderedPageBreak/>
        <w:t>な者にとって最も大事な性質の</w:t>
      </w:r>
      <w:r w:rsidRPr="00301DA5">
        <w:rPr>
          <w:rFonts w:ascii="MS Mincho" w:eastAsia="MS Mincho" w:hAnsi="MS Mincho" w:cs="Times New Roman" w:hint="eastAsia"/>
          <w:color w:val="000000"/>
          <w:sz w:val="26"/>
          <w:szCs w:val="26"/>
          <w:lang w:eastAsia="ja-JP"/>
        </w:rPr>
        <w:t>一</w:t>
      </w:r>
      <w:r w:rsidRPr="00301DA5">
        <w:rPr>
          <w:rFonts w:ascii="MS Mincho" w:eastAsia="MS Mincho" w:hAnsi="MS Mincho" w:cs="MS Mincho" w:hint="eastAsia"/>
          <w:color w:val="000000"/>
          <w:sz w:val="26"/>
          <w:szCs w:val="26"/>
          <w:lang w:eastAsia="ja-JP"/>
        </w:rPr>
        <w:t>つです。間違ったプライドやおごりは、誠実な信仰心とは相容れないからです</w:t>
      </w:r>
      <w:r w:rsidRPr="00301DA5">
        <w:rPr>
          <w:rFonts w:ascii="MS Mincho" w:eastAsia="MS Mincho" w:hAnsi="MS Mincho" w:cs="MS Mincho"/>
          <w:color w:val="000000"/>
          <w:sz w:val="26"/>
          <w:szCs w:val="26"/>
          <w:lang w:eastAsia="ja-JP"/>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それゆえ断食によって、イスラーム共同体の</w:t>
      </w:r>
      <w:proofErr w:type="spellEnd"/>
      <w:r w:rsidRPr="00301DA5">
        <w:rPr>
          <w:rFonts w:ascii="MS Mincho" w:eastAsia="MS Mincho" w:hAnsi="MS Mincho" w:cs="Times New Roman" w:hint="eastAsia"/>
          <w:color w:val="000000"/>
          <w:sz w:val="26"/>
          <w:szCs w:val="26"/>
          <w:lang w:eastAsia="ja-JP"/>
        </w:rPr>
        <w:t>中</w:t>
      </w:r>
      <w:r w:rsidRPr="00301DA5">
        <w:rPr>
          <w:rFonts w:ascii="MS Mincho" w:eastAsia="MS Mincho" w:hAnsi="MS Mincho" w:cs="MS Mincho" w:hint="eastAsia"/>
          <w:color w:val="000000"/>
          <w:sz w:val="26"/>
          <w:szCs w:val="26"/>
        </w:rPr>
        <w:t>の財産ある人たちが、食べ物、水、その他の必要物資が無い状態で生活する何百万人もの人々の苦しみや痛みを経験することができるのです。断食は貧富の差、余裕がある者と満たされていないもの、全てが揃っている者と、必要なものも足りていない者の差を埋めることができます。その経験は慈愛と慈悲につながるべきで、貧者に財産を寛大に与えるべきなのです。イスラーム教徒はラマダーン中、飢える人を助け、学校や病院、食料分配所などを建てたりといった良いことに財産を使うべきで、預言者ムハンマド（彼の上に神の慈悲と祝福あれ）はラマダーン中</w:t>
      </w:r>
      <w:r w:rsidRPr="00301DA5">
        <w:rPr>
          <w:rFonts w:ascii="MS Mincho" w:eastAsia="MS Mincho" w:hAnsi="MS Mincho" w:cs="Times New Roman" w:hint="eastAsia"/>
          <w:color w:val="000000"/>
          <w:sz w:val="26"/>
          <w:szCs w:val="26"/>
          <w:lang w:eastAsia="ja-JP"/>
        </w:rPr>
        <w:t>、普段の</w:t>
      </w:r>
      <w:proofErr w:type="spellStart"/>
      <w:r w:rsidRPr="00301DA5">
        <w:rPr>
          <w:rFonts w:ascii="MS Mincho" w:eastAsia="MS Mincho" w:hAnsi="MS Mincho" w:cs="MS Mincho" w:hint="eastAsia"/>
          <w:color w:val="000000"/>
          <w:sz w:val="26"/>
          <w:szCs w:val="26"/>
        </w:rPr>
        <w:t>何十倍も寛大になったと言われています。イスラームではラマダーンに行った善行は、この世と来世で何十倍にして返</w:t>
      </w:r>
      <w:proofErr w:type="spellEnd"/>
      <w:r w:rsidRPr="00301DA5">
        <w:rPr>
          <w:rFonts w:ascii="MS Mincho" w:eastAsia="MS Mincho" w:hAnsi="MS Mincho" w:cs="Times New Roman" w:hint="eastAsia"/>
          <w:color w:val="000000"/>
          <w:sz w:val="26"/>
          <w:szCs w:val="26"/>
          <w:lang w:eastAsia="ja-JP"/>
        </w:rPr>
        <w:t>ってくる</w:t>
      </w:r>
      <w:proofErr w:type="spellStart"/>
      <w:r w:rsidRPr="00301DA5">
        <w:rPr>
          <w:rFonts w:ascii="MS Mincho" w:eastAsia="MS Mincho" w:hAnsi="MS Mincho" w:cs="MS Mincho" w:hint="eastAsia"/>
          <w:color w:val="000000"/>
          <w:sz w:val="26"/>
          <w:szCs w:val="26"/>
        </w:rPr>
        <w:t>とされています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ラマダーン中の祝福と報酬のため</w:t>
      </w:r>
      <w:proofErr w:type="spellEnd"/>
      <w:r w:rsidRPr="00301DA5">
        <w:rPr>
          <w:rFonts w:ascii="MS Mincho" w:eastAsia="MS Mincho" w:hAnsi="MS Mincho" w:cs="Times New Roman" w:hint="eastAsia"/>
          <w:color w:val="000000"/>
          <w:sz w:val="26"/>
          <w:szCs w:val="26"/>
          <w:lang w:eastAsia="ja-JP"/>
        </w:rPr>
        <w:t>、</w:t>
      </w:r>
      <w:r w:rsidRPr="00301DA5">
        <w:rPr>
          <w:rFonts w:ascii="MS Mincho" w:eastAsia="MS Mincho" w:hAnsi="MS Mincho" w:cs="MS Mincho" w:hint="eastAsia"/>
          <w:color w:val="000000"/>
          <w:sz w:val="26"/>
          <w:szCs w:val="26"/>
        </w:rPr>
        <w:t>イスラーム教徒は隣人に食べ物を分け与えたり、断食前や断食後の食事に人々を招いたりすることを奨励されています。イスラーム教徒はこの月の間に神への崇拝活動を増やすことが奨励されており、それゆえイスラーム教徒たちは夜に</w:t>
      </w:r>
      <w:r w:rsidRPr="00301DA5">
        <w:rPr>
          <w:rFonts w:ascii="MS Mincho" w:eastAsia="MS Mincho" w:hAnsi="MS Mincho" w:cs="Times New Roman" w:hint="eastAsia"/>
          <w:color w:val="000000"/>
          <w:sz w:val="26"/>
          <w:szCs w:val="26"/>
          <w:lang w:eastAsia="ja-JP"/>
        </w:rPr>
        <w:t>満杯の</w:t>
      </w:r>
      <w:r w:rsidRPr="00301DA5">
        <w:rPr>
          <w:rFonts w:ascii="MS Mincho" w:eastAsia="MS Mincho" w:hAnsi="MS Mincho" w:cs="MS Mincho" w:hint="eastAsia"/>
          <w:color w:val="000000"/>
          <w:sz w:val="26"/>
          <w:szCs w:val="26"/>
        </w:rPr>
        <w:t>モスクの中、特別な礼拝を捧げます。ラマダーンはコミュニティ色の強い雰囲気で始まるため、結果として共同体の結束を固めます。ほとんどのイスラーム教徒が、ラマダーンの終わりを悲しみ、ラマダーンの前には</w:t>
      </w:r>
      <w:r w:rsidRPr="00301DA5">
        <w:rPr>
          <w:rFonts w:ascii="MS Mincho" w:eastAsia="MS Mincho" w:hAnsi="MS Mincho" w:cs="Times New Roman" w:hint="eastAsia"/>
          <w:color w:val="000000"/>
          <w:sz w:val="26"/>
          <w:szCs w:val="26"/>
          <w:lang w:eastAsia="ja-JP"/>
        </w:rPr>
        <w:t>その到来を</w:t>
      </w:r>
      <w:proofErr w:type="spellStart"/>
      <w:r w:rsidRPr="00301DA5">
        <w:rPr>
          <w:rFonts w:ascii="MS Mincho" w:eastAsia="MS Mincho" w:hAnsi="MS Mincho" w:cs="MS Mincho" w:hint="eastAsia"/>
          <w:color w:val="000000"/>
          <w:sz w:val="26"/>
          <w:szCs w:val="26"/>
        </w:rPr>
        <w:t>楽しみに待っているのです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結論として、ラマダーンは神によって人間へ啓示されたものであるクルアーンを通した、勧善懲悪への導きを祝うものなのです。断食は</w:t>
      </w:r>
      <w:proofErr w:type="spellEnd"/>
      <w:r w:rsidRPr="00301DA5">
        <w:rPr>
          <w:rFonts w:ascii="MS Mincho" w:eastAsia="MS Mincho" w:hAnsi="MS Mincho" w:cs="Times New Roman" w:hint="eastAsia"/>
          <w:color w:val="000000"/>
          <w:sz w:val="26"/>
          <w:szCs w:val="26"/>
          <w:lang w:eastAsia="ja-JP"/>
        </w:rPr>
        <w:t>、</w:t>
      </w:r>
      <w:r w:rsidRPr="00301DA5">
        <w:rPr>
          <w:rFonts w:ascii="MS Mincho" w:eastAsia="MS Mincho" w:hAnsi="MS Mincho" w:cs="MS Mincho" w:hint="eastAsia"/>
          <w:color w:val="000000"/>
          <w:sz w:val="26"/>
          <w:szCs w:val="26"/>
        </w:rPr>
        <w:t>人がクルアーンに書かれた理想的な信仰と徳を得るために個人を神に近づけ、魂を新たな信仰の高みへと連れていくために命じられたのです。断食をすることで、人間の体は正しいモラル</w:t>
      </w:r>
      <w:r w:rsidRPr="00301DA5">
        <w:rPr>
          <w:rFonts w:ascii="MS Mincho" w:eastAsia="MS Mincho" w:hAnsi="MS Mincho" w:cs="Times New Roman" w:hint="eastAsia"/>
          <w:color w:val="000000"/>
          <w:sz w:val="26"/>
          <w:szCs w:val="26"/>
          <w:lang w:eastAsia="ja-JP"/>
        </w:rPr>
        <w:t>を身につけ</w:t>
      </w:r>
      <w:r w:rsidRPr="00301DA5">
        <w:rPr>
          <w:rFonts w:ascii="MS Mincho" w:eastAsia="MS Mincho" w:hAnsi="MS Mincho" w:cs="MS Mincho" w:hint="eastAsia"/>
          <w:color w:val="000000"/>
          <w:sz w:val="26"/>
          <w:szCs w:val="26"/>
        </w:rPr>
        <w:t>、</w:t>
      </w:r>
      <w:proofErr w:type="spellStart"/>
      <w:r w:rsidRPr="00301DA5">
        <w:rPr>
          <w:rFonts w:ascii="MS Mincho" w:eastAsia="MS Mincho" w:hAnsi="MS Mincho" w:cs="MS Mincho" w:hint="eastAsia"/>
          <w:color w:val="000000"/>
          <w:sz w:val="26"/>
          <w:szCs w:val="26"/>
        </w:rPr>
        <w:t>社会における吝嗇を寛大さに、怒りを辛抱に、復讐を愛に、争いを平和に変え、世界の悪を善に変えることを</w:t>
      </w:r>
      <w:proofErr w:type="spellEnd"/>
      <w:r w:rsidRPr="00301DA5">
        <w:rPr>
          <w:rFonts w:ascii="MS Mincho" w:eastAsia="MS Mincho" w:hAnsi="MS Mincho" w:cs="Times New Roman" w:hint="eastAsia"/>
          <w:color w:val="000000"/>
          <w:sz w:val="26"/>
          <w:szCs w:val="26"/>
          <w:lang w:eastAsia="ja-JP"/>
        </w:rPr>
        <w:t>実現</w:t>
      </w:r>
      <w:proofErr w:type="spellStart"/>
      <w:r w:rsidRPr="00301DA5">
        <w:rPr>
          <w:rFonts w:ascii="MS Mincho" w:eastAsia="MS Mincho" w:hAnsi="MS Mincho" w:cs="MS Mincho" w:hint="eastAsia"/>
          <w:color w:val="000000"/>
          <w:sz w:val="26"/>
          <w:szCs w:val="26"/>
        </w:rPr>
        <w:t>する媒体となります</w:t>
      </w:r>
      <w:proofErr w:type="spellEnd"/>
      <w:r w:rsidRPr="00301DA5">
        <w:rPr>
          <w:rFonts w:ascii="MS Mincho" w:eastAsia="MS Mincho" w:hAnsi="MS Mincho" w:cs="MS Mincho"/>
          <w:color w:val="000000"/>
          <w:sz w:val="26"/>
          <w:szCs w:val="26"/>
        </w:rPr>
        <w:t>。</w:t>
      </w:r>
    </w:p>
    <w:p w:rsidR="00301DA5" w:rsidRPr="00301DA5" w:rsidRDefault="00301DA5" w:rsidP="00301DA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301DA5">
        <w:rPr>
          <w:rFonts w:ascii="MS Mincho" w:eastAsia="MS Mincho" w:hAnsi="MS Mincho" w:cs="MS Mincho" w:hint="eastAsia"/>
          <w:color w:val="000000"/>
          <w:sz w:val="26"/>
          <w:szCs w:val="26"/>
        </w:rPr>
        <w:t>ハディース・クドスィーと呼ばれる、神から預言者ムハンマドに言い伝えられた</w:t>
      </w:r>
      <w:proofErr w:type="spellEnd"/>
      <w:r w:rsidRPr="00301DA5">
        <w:rPr>
          <w:rFonts w:ascii="MS Mincho" w:eastAsia="MS Mincho" w:hAnsi="MS Mincho" w:cs="Times New Roman" w:hint="eastAsia"/>
          <w:color w:val="000000"/>
          <w:sz w:val="26"/>
          <w:szCs w:val="26"/>
          <w:lang w:eastAsia="ja-JP"/>
        </w:rPr>
        <w:t>伝承の一つに</w:t>
      </w:r>
      <w:r w:rsidRPr="00301DA5">
        <w:rPr>
          <w:rFonts w:ascii="MS Mincho" w:eastAsia="MS Mincho" w:hAnsi="MS Mincho" w:cs="MS Mincho" w:hint="eastAsia"/>
          <w:color w:val="000000"/>
          <w:sz w:val="26"/>
          <w:szCs w:val="26"/>
        </w:rPr>
        <w:t>、</w:t>
      </w:r>
      <w:proofErr w:type="spellStart"/>
      <w:r w:rsidRPr="00301DA5">
        <w:rPr>
          <w:rFonts w:ascii="MS Mincho" w:eastAsia="MS Mincho" w:hAnsi="MS Mincho" w:cs="MS Mincho" w:hint="eastAsia"/>
          <w:color w:val="000000"/>
          <w:sz w:val="26"/>
          <w:szCs w:val="26"/>
        </w:rPr>
        <w:t>断食などの善行により個人が経験する変化について</w:t>
      </w:r>
      <w:proofErr w:type="spellEnd"/>
      <w:r w:rsidRPr="00301DA5">
        <w:rPr>
          <w:rFonts w:ascii="MS Mincho" w:eastAsia="MS Mincho" w:hAnsi="MS Mincho" w:cs="Times New Roman" w:hint="eastAsia"/>
          <w:color w:val="000000"/>
          <w:sz w:val="26"/>
          <w:szCs w:val="26"/>
          <w:lang w:eastAsia="ja-JP"/>
        </w:rPr>
        <w:t>、</w:t>
      </w:r>
      <w:proofErr w:type="spellStart"/>
      <w:r w:rsidRPr="00301DA5">
        <w:rPr>
          <w:rFonts w:ascii="MS Mincho" w:eastAsia="MS Mincho" w:hAnsi="MS Mincho" w:cs="MS Mincho" w:hint="eastAsia"/>
          <w:color w:val="000000"/>
          <w:sz w:val="26"/>
          <w:szCs w:val="26"/>
        </w:rPr>
        <w:t>一番よく説明してくれるものが</w:t>
      </w:r>
      <w:proofErr w:type="spellEnd"/>
      <w:r w:rsidRPr="00301DA5">
        <w:rPr>
          <w:rFonts w:ascii="MS Mincho" w:eastAsia="MS Mincho" w:hAnsi="MS Mincho" w:cs="MS Mincho" w:hint="eastAsia"/>
          <w:color w:val="000000"/>
          <w:sz w:val="26"/>
          <w:szCs w:val="26"/>
          <w:lang w:eastAsia="ja-JP"/>
        </w:rPr>
        <w:t>あります。それはこのようなものです。「わが僕（しもべ）が</w:t>
      </w:r>
      <w:r w:rsidRPr="00301DA5">
        <w:rPr>
          <w:rFonts w:ascii="MS Mincho" w:eastAsia="MS Mincho" w:hAnsi="MS Mincho" w:cs="Times New Roman" w:hint="eastAsia"/>
          <w:color w:val="000000"/>
          <w:sz w:val="26"/>
          <w:szCs w:val="26"/>
          <w:lang w:eastAsia="ja-JP"/>
        </w:rPr>
        <w:t>われ</w:t>
      </w:r>
      <w:r w:rsidRPr="00301DA5">
        <w:rPr>
          <w:rFonts w:ascii="MS Mincho" w:eastAsia="MS Mincho" w:hAnsi="MS Mincho" w:cs="MS Mincho" w:hint="eastAsia"/>
          <w:color w:val="000000"/>
          <w:sz w:val="26"/>
          <w:szCs w:val="26"/>
          <w:lang w:eastAsia="ja-JP"/>
        </w:rPr>
        <w:t>に近づくための行為の内、われが最も愛する</w:t>
      </w:r>
      <w:r w:rsidRPr="00301DA5">
        <w:rPr>
          <w:rFonts w:ascii="MS Mincho" w:eastAsia="MS Mincho" w:hAnsi="MS Mincho" w:cs="Times New Roman" w:hint="eastAsia"/>
          <w:color w:val="000000"/>
          <w:sz w:val="26"/>
          <w:szCs w:val="26"/>
          <w:lang w:eastAsia="ja-JP"/>
        </w:rPr>
        <w:t>もの</w:t>
      </w:r>
      <w:r w:rsidRPr="00301DA5">
        <w:rPr>
          <w:rFonts w:ascii="MS Mincho" w:eastAsia="MS Mincho" w:hAnsi="MS Mincho" w:cs="MS Mincho" w:hint="eastAsia"/>
          <w:color w:val="000000"/>
          <w:sz w:val="26"/>
          <w:szCs w:val="26"/>
          <w:lang w:eastAsia="ja-JP"/>
        </w:rPr>
        <w:t>は、私が彼に義務付けた行為である。また、わが僕は任意の善行を行うことにより、</w:t>
      </w:r>
      <w:r w:rsidRPr="00301DA5">
        <w:rPr>
          <w:rFonts w:ascii="MS Mincho" w:eastAsia="MS Mincho" w:hAnsi="MS Mincho" w:cs="Times New Roman" w:hint="eastAsia"/>
          <w:color w:val="000000"/>
          <w:sz w:val="26"/>
          <w:szCs w:val="26"/>
          <w:lang w:eastAsia="ja-JP"/>
        </w:rPr>
        <w:t>われが</w:t>
      </w:r>
      <w:r w:rsidRPr="00301DA5">
        <w:rPr>
          <w:rFonts w:ascii="MS Mincho" w:eastAsia="MS Mincho" w:hAnsi="MS Mincho" w:cs="MS Mincho" w:hint="eastAsia"/>
          <w:color w:val="000000"/>
          <w:sz w:val="26"/>
          <w:szCs w:val="26"/>
          <w:lang w:eastAsia="ja-JP"/>
        </w:rPr>
        <w:t>彼を愛すまで、どんどんわれに近づいてくる。</w:t>
      </w:r>
      <w:r w:rsidRPr="00301DA5">
        <w:rPr>
          <w:rFonts w:ascii="MS Mincho" w:eastAsia="MS Mincho" w:hAnsi="MS Mincho" w:cs="Times New Roman" w:hint="eastAsia"/>
          <w:color w:val="000000"/>
          <w:sz w:val="26"/>
          <w:szCs w:val="26"/>
          <w:lang w:eastAsia="ja-JP"/>
        </w:rPr>
        <w:t>われ</w:t>
      </w:r>
      <w:r w:rsidRPr="00301DA5">
        <w:rPr>
          <w:rFonts w:ascii="MS Mincho" w:eastAsia="MS Mincho" w:hAnsi="MS Mincho" w:cs="MS Mincho" w:hint="eastAsia"/>
          <w:color w:val="000000"/>
          <w:sz w:val="26"/>
          <w:szCs w:val="26"/>
          <w:lang w:eastAsia="ja-JP"/>
        </w:rPr>
        <w:t>が彼を愛するとき、われは彼が聞く耳となり、彼が見る目となり、彼が行動するときの手となり、彼が歩くときの足とな</w:t>
      </w:r>
      <w:r w:rsidRPr="00301DA5">
        <w:rPr>
          <w:rFonts w:ascii="MS Mincho" w:eastAsia="MS Mincho" w:hAnsi="MS Mincho" w:cs="Times New Roman" w:hint="eastAsia"/>
          <w:color w:val="000000"/>
          <w:sz w:val="26"/>
          <w:szCs w:val="26"/>
          <w:lang w:eastAsia="ja-JP"/>
        </w:rPr>
        <w:t>る</w:t>
      </w:r>
      <w:r w:rsidRPr="00301DA5">
        <w:rPr>
          <w:rFonts w:ascii="MS Mincho" w:eastAsia="MS Mincho" w:hAnsi="MS Mincho" w:cs="MS Mincho" w:hint="eastAsia"/>
          <w:color w:val="000000"/>
          <w:sz w:val="26"/>
          <w:szCs w:val="26"/>
          <w:lang w:eastAsia="ja-JP"/>
        </w:rPr>
        <w:t>。そして彼が何かを求</w:t>
      </w:r>
      <w:r w:rsidRPr="00301DA5">
        <w:rPr>
          <w:rFonts w:ascii="MS Mincho" w:eastAsia="MS Mincho" w:hAnsi="MS Mincho" w:cs="MS Mincho" w:hint="eastAsia"/>
          <w:color w:val="000000"/>
          <w:sz w:val="26"/>
          <w:szCs w:val="26"/>
          <w:lang w:eastAsia="ja-JP"/>
        </w:rPr>
        <w:lastRenderedPageBreak/>
        <w:t>めれば、われは彼にそれを与え、もし彼が守って欲しいと願うのなら、</w:t>
      </w:r>
      <w:r w:rsidRPr="00301DA5">
        <w:rPr>
          <w:rFonts w:ascii="MS Mincho" w:eastAsia="MS Mincho" w:hAnsi="MS Mincho" w:cs="Times New Roman" w:hint="eastAsia"/>
          <w:color w:val="000000"/>
          <w:sz w:val="26"/>
          <w:szCs w:val="26"/>
          <w:lang w:eastAsia="ja-JP"/>
        </w:rPr>
        <w:t>われ</w:t>
      </w:r>
      <w:r w:rsidRPr="00301DA5">
        <w:rPr>
          <w:rFonts w:ascii="MS Mincho" w:eastAsia="MS Mincho" w:hAnsi="MS Mincho" w:cs="MS Mincho" w:hint="eastAsia"/>
          <w:color w:val="000000"/>
          <w:sz w:val="26"/>
          <w:szCs w:val="26"/>
          <w:lang w:eastAsia="ja-JP"/>
        </w:rPr>
        <w:t>は彼を守るのだ。</w:t>
      </w:r>
      <w:r w:rsidRPr="00301DA5">
        <w:rPr>
          <w:rFonts w:ascii="MS Mincho" w:eastAsia="MS Mincho" w:hAnsi="MS Mincho" w:cs="MS Mincho"/>
          <w:color w:val="000000"/>
          <w:sz w:val="26"/>
          <w:szCs w:val="26"/>
        </w:rPr>
        <w:t>」</w:t>
      </w:r>
    </w:p>
    <w:p w:rsidR="00E51C23" w:rsidRPr="00301DA5" w:rsidRDefault="00E51C23" w:rsidP="00301DA5">
      <w:bookmarkStart w:id="0" w:name="_GoBack"/>
      <w:bookmarkEnd w:id="0"/>
    </w:p>
    <w:sectPr w:rsidR="00E51C23" w:rsidRPr="00301D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B0B3E"/>
    <w:rsid w:val="000D7E5B"/>
    <w:rsid w:val="000F0E19"/>
    <w:rsid w:val="0010646C"/>
    <w:rsid w:val="00144135"/>
    <w:rsid w:val="001742FC"/>
    <w:rsid w:val="001A221C"/>
    <w:rsid w:val="0021098B"/>
    <w:rsid w:val="002B01F6"/>
    <w:rsid w:val="002B43DC"/>
    <w:rsid w:val="002E4F6C"/>
    <w:rsid w:val="00301DA5"/>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754CA"/>
    <w:rsid w:val="00680DDF"/>
    <w:rsid w:val="006B42DA"/>
    <w:rsid w:val="006C407C"/>
    <w:rsid w:val="007143B0"/>
    <w:rsid w:val="007244CD"/>
    <w:rsid w:val="00757CA5"/>
    <w:rsid w:val="007A512C"/>
    <w:rsid w:val="007B432A"/>
    <w:rsid w:val="008202C5"/>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C4987"/>
    <w:rsid w:val="00D520F6"/>
    <w:rsid w:val="00D663B4"/>
    <w:rsid w:val="00D81B9D"/>
    <w:rsid w:val="00D974A5"/>
    <w:rsid w:val="00DD007A"/>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2014-08-13T13:56:00Z</cp:lastPrinted>
  <dcterms:created xsi:type="dcterms:W3CDTF">2014-08-13T13:58:00Z</dcterms:created>
  <dcterms:modified xsi:type="dcterms:W3CDTF">2014-08-13T13:58:00Z</dcterms:modified>
</cp:coreProperties>
</file>